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0E8C" w14:textId="77777777" w:rsidR="00D455C2" w:rsidRPr="00D455C2" w:rsidRDefault="00D455C2" w:rsidP="00D455C2">
      <w:pPr>
        <w:rPr>
          <w:rFonts w:ascii="Khmer UI" w:hAnsi="Khmer UI" w:cs="Khmer UI"/>
          <w:b/>
          <w:color w:val="5E2751"/>
          <w:sz w:val="28"/>
          <w:szCs w:val="28"/>
        </w:rPr>
      </w:pPr>
      <w:bookmarkStart w:id="0" w:name="_GoBack"/>
      <w:bookmarkEnd w:id="0"/>
      <w:r w:rsidRPr="00D455C2">
        <w:rPr>
          <w:rFonts w:ascii="Khmer UI" w:hAnsi="Khmer UI" w:cs="Khmer UI"/>
          <w:b/>
          <w:color w:val="5E2751"/>
          <w:sz w:val="28"/>
          <w:szCs w:val="28"/>
        </w:rPr>
        <w:t>Professional Indemnity Renewal Declaration</w:t>
      </w:r>
    </w:p>
    <w:p w14:paraId="3DC80A65" w14:textId="77777777" w:rsidR="00D455C2" w:rsidRPr="00743B6F" w:rsidRDefault="00D455C2" w:rsidP="00D455C2">
      <w:pPr>
        <w:rPr>
          <w:rFonts w:ascii="Khmer UI" w:hAnsi="Khmer UI" w:cs="Khmer UI"/>
        </w:rPr>
      </w:pPr>
    </w:p>
    <w:p w14:paraId="22B0E261" w14:textId="77777777" w:rsidR="00A65E6A" w:rsidRPr="00A65E6A" w:rsidRDefault="00A65E6A" w:rsidP="00A65E6A">
      <w:pPr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This declaration is for your Professional Indemnity insurance and all material facts must be disclosed, failure to do so may prejudice your position in the event of a claim or else render your insurance voidable. A material fact is one that could influence the assessment or acceptance of the risk, if you are in any doubt as to what constitutes a material fact then please consult your broker.</w:t>
      </w:r>
    </w:p>
    <w:p w14:paraId="76E959DC" w14:textId="77777777" w:rsidR="00A65E6A" w:rsidRPr="00A65E6A" w:rsidRDefault="00A65E6A" w:rsidP="00A65E6A">
      <w:pPr>
        <w:rPr>
          <w:rFonts w:ascii="Khmer UI" w:hAnsi="Khmer UI" w:cs="Khmer UI"/>
          <w:sz w:val="18"/>
          <w:szCs w:val="18"/>
        </w:rPr>
      </w:pPr>
    </w:p>
    <w:p w14:paraId="712936B8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b/>
          <w:sz w:val="18"/>
          <w:szCs w:val="18"/>
        </w:rPr>
        <w:t>_________________________________________________________________</w:t>
      </w:r>
    </w:p>
    <w:p w14:paraId="55251CF7" w14:textId="77777777" w:rsidR="00A65E6A" w:rsidRPr="00A65E6A" w:rsidRDefault="00A65E6A" w:rsidP="00A65E6A">
      <w:pPr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Name of Insured</w:t>
      </w:r>
      <w:r w:rsidRPr="00A65E6A">
        <w:rPr>
          <w:rFonts w:ascii="Khmer UI" w:hAnsi="Khmer UI" w:cs="Khmer UI"/>
          <w:sz w:val="18"/>
          <w:szCs w:val="18"/>
        </w:rPr>
        <w:tab/>
      </w:r>
    </w:p>
    <w:p w14:paraId="0BD50DC5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077DF079" w14:textId="77777777" w:rsidR="00A65E6A" w:rsidRPr="00A65E6A" w:rsidRDefault="00A65E6A" w:rsidP="00A65E6A">
      <w:pPr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Date of last proposal form</w:t>
      </w:r>
      <w:r w:rsidRPr="00A65E6A">
        <w:rPr>
          <w:rFonts w:ascii="Khmer UI" w:hAnsi="Khmer UI" w:cs="Khmer UI"/>
          <w:sz w:val="18"/>
          <w:szCs w:val="18"/>
        </w:rPr>
        <w:tab/>
        <w:t>_____ / _____ / __________</w:t>
      </w:r>
    </w:p>
    <w:p w14:paraId="057F0463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74D806CE" w14:textId="77777777" w:rsidR="00A65E6A" w:rsidRPr="00A65E6A" w:rsidRDefault="00A65E6A" w:rsidP="00A65E6A">
      <w:pPr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Please detail your fee income / turnover in the last complete financial year</w:t>
      </w:r>
    </w:p>
    <w:p w14:paraId="1E89F98F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2E37AC01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  <w:bdr w:val="single" w:sz="4" w:space="0" w:color="auto" w:shadow="1"/>
        </w:rPr>
      </w:pP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 </w:t>
      </w:r>
      <w:proofErr w:type="spellStart"/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>Year end</w:t>
      </w:r>
      <w:proofErr w:type="spellEnd"/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>/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>/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>Fees / Turnover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 xml:space="preserve">£                         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 xml:space="preserve"> </w:t>
      </w:r>
    </w:p>
    <w:p w14:paraId="28CE8006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151241F8" w14:textId="77777777" w:rsidR="00A65E6A" w:rsidRPr="00A65E6A" w:rsidRDefault="00A65E6A" w:rsidP="00A65E6A">
      <w:pPr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Please detail your estimated fee income/ turnover for the coming year</w:t>
      </w:r>
    </w:p>
    <w:p w14:paraId="78798E1F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6A4E42F4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 </w:t>
      </w:r>
      <w:proofErr w:type="spellStart"/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>Year end</w:t>
      </w:r>
      <w:proofErr w:type="spellEnd"/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>/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>/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 xml:space="preserve">Fees / Turnover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 xml:space="preserve">£                        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</w:p>
    <w:p w14:paraId="576B890B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5375553E" w14:textId="77777777" w:rsidR="00A65E6A" w:rsidRPr="00A65E6A" w:rsidRDefault="00A65E6A" w:rsidP="00A65E6A">
      <w:pPr>
        <w:widowControl/>
        <w:numPr>
          <w:ilvl w:val="0"/>
          <w:numId w:val="14"/>
        </w:numPr>
        <w:tabs>
          <w:tab w:val="clear" w:pos="720"/>
          <w:tab w:val="num" w:pos="360"/>
          <w:tab w:val="left" w:pos="1260"/>
        </w:tabs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 xml:space="preserve">Have there been any changes to the name, address or senior structure of the company? 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Yes / No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  <w:t xml:space="preserve">         </w:t>
      </w:r>
    </w:p>
    <w:p w14:paraId="57541B17" w14:textId="77777777" w:rsidR="00A65E6A" w:rsidRPr="00A65E6A" w:rsidRDefault="00A65E6A" w:rsidP="00A65E6A">
      <w:pPr>
        <w:tabs>
          <w:tab w:val="left" w:pos="1260"/>
        </w:tabs>
        <w:rPr>
          <w:rFonts w:ascii="Khmer UI" w:hAnsi="Khmer UI" w:cs="Khmer UI"/>
          <w:b/>
          <w:sz w:val="18"/>
          <w:szCs w:val="18"/>
        </w:rPr>
      </w:pPr>
    </w:p>
    <w:p w14:paraId="50A02CF4" w14:textId="77777777" w:rsidR="00A65E6A" w:rsidRPr="00A65E6A" w:rsidRDefault="00A65E6A" w:rsidP="00A65E6A">
      <w:pPr>
        <w:widowControl/>
        <w:numPr>
          <w:ilvl w:val="0"/>
          <w:numId w:val="14"/>
        </w:numPr>
        <w:tabs>
          <w:tab w:val="clear" w:pos="720"/>
          <w:tab w:val="num" w:pos="360"/>
          <w:tab w:val="left" w:pos="1260"/>
        </w:tabs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Have there been any changes to the type of work you undertake, as declared in your last proposal form?</w:t>
      </w:r>
    </w:p>
    <w:p w14:paraId="2BE96030" w14:textId="77777777" w:rsidR="00A65E6A" w:rsidRPr="00A65E6A" w:rsidRDefault="00A65E6A" w:rsidP="00A65E6A">
      <w:pPr>
        <w:tabs>
          <w:tab w:val="left" w:pos="1260"/>
        </w:tabs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 xml:space="preserve">Are any changes anticipated over the coming 12 months? (This includes any changes to your maximum project and    contract sizes, valuation sizes and changes to your split of activities.)     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 Yes / No  </w:t>
      </w:r>
    </w:p>
    <w:p w14:paraId="331BD938" w14:textId="77777777" w:rsidR="00A65E6A" w:rsidRPr="00A65E6A" w:rsidRDefault="00A65E6A" w:rsidP="00A65E6A">
      <w:pPr>
        <w:rPr>
          <w:rFonts w:ascii="Khmer UI" w:hAnsi="Khmer UI" w:cs="Khmer UI"/>
          <w:b/>
          <w:sz w:val="18"/>
          <w:szCs w:val="18"/>
        </w:rPr>
      </w:pPr>
    </w:p>
    <w:p w14:paraId="4E6913A2" w14:textId="77777777" w:rsidR="00A65E6A" w:rsidRPr="00A65E6A" w:rsidRDefault="00A65E6A" w:rsidP="00A65E6A">
      <w:pPr>
        <w:widowControl/>
        <w:numPr>
          <w:ilvl w:val="0"/>
          <w:numId w:val="14"/>
        </w:numPr>
        <w:tabs>
          <w:tab w:val="clear" w:pos="720"/>
          <w:tab w:val="num" w:pos="360"/>
          <w:tab w:val="left" w:pos="1260"/>
        </w:tabs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 xml:space="preserve">Have there been any claims or potential circumstances that could give rise to a claim since completion of your last proposal form?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   Yes / No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</w:p>
    <w:p w14:paraId="302302F9" w14:textId="77777777" w:rsidR="00A65E6A" w:rsidRPr="00A65E6A" w:rsidRDefault="00A65E6A" w:rsidP="00A65E6A">
      <w:pPr>
        <w:tabs>
          <w:tab w:val="left" w:pos="1260"/>
        </w:tabs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b/>
          <w:sz w:val="18"/>
          <w:szCs w:val="18"/>
        </w:rPr>
        <w:t xml:space="preserve"> </w:t>
      </w:r>
    </w:p>
    <w:p w14:paraId="4A35CB1F" w14:textId="77777777" w:rsidR="00A65E6A" w:rsidRPr="00A65E6A" w:rsidRDefault="00A65E6A" w:rsidP="00A65E6A">
      <w:pPr>
        <w:widowControl/>
        <w:numPr>
          <w:ilvl w:val="0"/>
          <w:numId w:val="14"/>
        </w:numPr>
        <w:tabs>
          <w:tab w:val="clear" w:pos="720"/>
          <w:tab w:val="num" w:pos="360"/>
          <w:tab w:val="left" w:pos="1260"/>
        </w:tabs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 xml:space="preserve">After enquiry of all partners / directors / staff, are you aware of any claims or circumstances which could lead to a claim in respect of any of the risks to which this declaration relates?   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   Yes / No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</w:p>
    <w:p w14:paraId="0CBE34BD" w14:textId="77777777" w:rsidR="00A65E6A" w:rsidRPr="00A65E6A" w:rsidRDefault="00A65E6A" w:rsidP="00A65E6A">
      <w:pPr>
        <w:tabs>
          <w:tab w:val="left" w:pos="1260"/>
        </w:tabs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b/>
          <w:sz w:val="18"/>
          <w:szCs w:val="18"/>
        </w:rPr>
        <w:t xml:space="preserve"> </w:t>
      </w:r>
    </w:p>
    <w:p w14:paraId="77F9ED48" w14:textId="77777777" w:rsidR="00A65E6A" w:rsidRPr="00A65E6A" w:rsidRDefault="00A65E6A" w:rsidP="00A65E6A">
      <w:pPr>
        <w:widowControl/>
        <w:numPr>
          <w:ilvl w:val="0"/>
          <w:numId w:val="14"/>
        </w:numPr>
        <w:tabs>
          <w:tab w:val="clear" w:pos="720"/>
          <w:tab w:val="num" w:pos="360"/>
          <w:tab w:val="left" w:pos="1260"/>
        </w:tabs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Are there any other material changes to the risk?</w:t>
      </w:r>
      <w:r w:rsidRPr="00A65E6A">
        <w:rPr>
          <w:rFonts w:ascii="Khmer UI" w:hAnsi="Khmer UI" w:cs="Khmer UI"/>
          <w:sz w:val="18"/>
          <w:szCs w:val="18"/>
        </w:rPr>
        <w:tab/>
        <w:t xml:space="preserve">    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 xml:space="preserve">   Yes / No</w:t>
      </w:r>
      <w:r w:rsidRPr="00A65E6A">
        <w:rPr>
          <w:rFonts w:ascii="Khmer UI" w:hAnsi="Khmer UI" w:cs="Khmer UI"/>
          <w:b/>
          <w:sz w:val="18"/>
          <w:szCs w:val="18"/>
          <w:bdr w:val="single" w:sz="4" w:space="0" w:color="auto" w:shadow="1"/>
        </w:rPr>
        <w:tab/>
      </w:r>
    </w:p>
    <w:p w14:paraId="4A10CCF4" w14:textId="77777777" w:rsidR="00A65E6A" w:rsidRPr="00A65E6A" w:rsidRDefault="00A65E6A" w:rsidP="00A65E6A">
      <w:pPr>
        <w:tabs>
          <w:tab w:val="left" w:pos="1260"/>
        </w:tabs>
        <w:rPr>
          <w:rFonts w:ascii="Khmer UI" w:hAnsi="Khmer UI" w:cs="Khmer UI"/>
          <w:b/>
          <w:sz w:val="18"/>
          <w:szCs w:val="18"/>
        </w:rPr>
      </w:pPr>
    </w:p>
    <w:p w14:paraId="019398C4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If you have answered ‘Yes’ to any question then please provide full details on your headed paper.</w:t>
      </w:r>
    </w:p>
    <w:p w14:paraId="16584ECE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</w:p>
    <w:p w14:paraId="54D3DFC5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</w:p>
    <w:p w14:paraId="5F3C70FA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</w:p>
    <w:p w14:paraId="2CC71843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</w:p>
    <w:p w14:paraId="6CFA9C54" w14:textId="5ABC1781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 xml:space="preserve">Should any material fact subsequently arise before inception of cover I/We undertake to inform </w:t>
      </w:r>
      <w:r w:rsidR="00DA238B">
        <w:rPr>
          <w:rFonts w:ascii="Khmer UI" w:hAnsi="Khmer UI" w:cs="Khmer UI"/>
          <w:sz w:val="18"/>
          <w:szCs w:val="18"/>
        </w:rPr>
        <w:t xml:space="preserve">Pen Underwriting </w:t>
      </w:r>
      <w:proofErr w:type="gramStart"/>
      <w:r w:rsidR="00DA238B">
        <w:rPr>
          <w:rFonts w:ascii="Khmer UI" w:hAnsi="Khmer UI" w:cs="Khmer UI"/>
          <w:sz w:val="18"/>
          <w:szCs w:val="18"/>
        </w:rPr>
        <w:t>Limited</w:t>
      </w:r>
      <w:r w:rsidRPr="00A65E6A">
        <w:rPr>
          <w:rFonts w:ascii="Khmer UI" w:hAnsi="Khmer UI" w:cs="Khmer UI"/>
          <w:sz w:val="18"/>
          <w:szCs w:val="18"/>
        </w:rPr>
        <w:t>.</w:t>
      </w:r>
      <w:proofErr w:type="gramEnd"/>
    </w:p>
    <w:p w14:paraId="654C221F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</w:p>
    <w:p w14:paraId="34C5F6C6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</w:p>
    <w:p w14:paraId="2998D8E8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</w:p>
    <w:p w14:paraId="67C600FD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_________________________________________</w:t>
      </w:r>
    </w:p>
    <w:p w14:paraId="3220D968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Signature of Principal</w:t>
      </w:r>
    </w:p>
    <w:p w14:paraId="3141290C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</w:p>
    <w:p w14:paraId="2BD08907" w14:textId="77777777" w:rsidR="00A65E6A" w:rsidRPr="00A65E6A" w:rsidRDefault="00A65E6A" w:rsidP="00A65E6A">
      <w:pPr>
        <w:ind w:left="360"/>
        <w:rPr>
          <w:rFonts w:ascii="Khmer UI" w:hAnsi="Khmer UI" w:cs="Khmer UI"/>
          <w:b/>
          <w:sz w:val="18"/>
          <w:szCs w:val="18"/>
        </w:rPr>
      </w:pPr>
    </w:p>
    <w:p w14:paraId="7A2598F2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Date</w:t>
      </w:r>
      <w:r w:rsidRPr="00A65E6A">
        <w:rPr>
          <w:rFonts w:ascii="Khmer UI" w:hAnsi="Khmer UI" w:cs="Khmer UI"/>
          <w:sz w:val="18"/>
          <w:szCs w:val="18"/>
        </w:rPr>
        <w:tab/>
        <w:t>_____ / _____ / __________</w:t>
      </w:r>
      <w:r w:rsidRPr="00A65E6A">
        <w:rPr>
          <w:rFonts w:ascii="Khmer UI" w:hAnsi="Khmer UI" w:cs="Khmer UI"/>
          <w:sz w:val="18"/>
          <w:szCs w:val="18"/>
        </w:rPr>
        <w:tab/>
      </w:r>
      <w:r w:rsidRPr="00A65E6A">
        <w:rPr>
          <w:rFonts w:ascii="Khmer UI" w:hAnsi="Khmer UI" w:cs="Khmer UI"/>
          <w:sz w:val="18"/>
          <w:szCs w:val="18"/>
        </w:rPr>
        <w:tab/>
      </w:r>
    </w:p>
    <w:p w14:paraId="0F698017" w14:textId="77777777" w:rsidR="00A65E6A" w:rsidRPr="00A65E6A" w:rsidRDefault="00A65E6A" w:rsidP="00A65E6A">
      <w:pPr>
        <w:ind w:left="360"/>
        <w:rPr>
          <w:rFonts w:ascii="Khmer UI" w:hAnsi="Khmer UI" w:cs="Khmer UI"/>
          <w:sz w:val="18"/>
          <w:szCs w:val="18"/>
        </w:rPr>
      </w:pPr>
      <w:r w:rsidRPr="00A65E6A">
        <w:rPr>
          <w:rFonts w:ascii="Khmer UI" w:hAnsi="Khmer UI" w:cs="Khmer UI"/>
          <w:sz w:val="18"/>
          <w:szCs w:val="18"/>
        </w:rPr>
        <w:t>(Please retain a copy of this declaration for your own records)</w:t>
      </w:r>
    </w:p>
    <w:p w14:paraId="44BF2D65" w14:textId="4D8B4E21" w:rsidR="00DE6582" w:rsidRPr="008E0B3F" w:rsidRDefault="00DE6582" w:rsidP="00A65E6A">
      <w:pPr>
        <w:tabs>
          <w:tab w:val="left" w:pos="980"/>
        </w:tabs>
        <w:rPr>
          <w:rFonts w:ascii="Khmer UI" w:eastAsia="Arial" w:hAnsi="Khmer UI" w:cs="Khmer UI"/>
          <w:sz w:val="20"/>
          <w:szCs w:val="20"/>
        </w:rPr>
      </w:pPr>
    </w:p>
    <w:sectPr w:rsidR="00DE6582" w:rsidRPr="008E0B3F" w:rsidSect="00984D9C">
      <w:headerReference w:type="default" r:id="rId9"/>
      <w:footerReference w:type="default" r:id="rId10"/>
      <w:pgSz w:w="11900" w:h="16840"/>
      <w:pgMar w:top="1560" w:right="900" w:bottom="1135" w:left="900" w:header="614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2CFE" w14:textId="77777777" w:rsidR="00281243" w:rsidRDefault="00281243">
      <w:r>
        <w:separator/>
      </w:r>
    </w:p>
  </w:endnote>
  <w:endnote w:type="continuationSeparator" w:id="0">
    <w:p w14:paraId="0650D83B" w14:textId="77777777" w:rsidR="00281243" w:rsidRDefault="002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D1DA" w14:textId="77777777" w:rsidR="00281243" w:rsidRDefault="00281243">
    <w:pPr>
      <w:pStyle w:val="Footer"/>
    </w:pPr>
  </w:p>
  <w:p w14:paraId="70EE90DD" w14:textId="77777777" w:rsidR="00281243" w:rsidRDefault="0028124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34E2750" wp14:editId="2846F9BC">
              <wp:simplePos x="0" y="0"/>
              <wp:positionH relativeFrom="margin">
                <wp:posOffset>-635</wp:posOffset>
              </wp:positionH>
              <wp:positionV relativeFrom="page">
                <wp:posOffset>9839960</wp:posOffset>
              </wp:positionV>
              <wp:extent cx="4946015" cy="309245"/>
              <wp:effectExtent l="0" t="0" r="6985" b="14605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2874F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Pen Underwriting Limited is </w:t>
                          </w:r>
                          <w:proofErr w:type="spellStart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>authorised</w:t>
                          </w:r>
                          <w:proofErr w:type="spellEnd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 and regulated by the Financial Conduct Authority (FCA number 314493). </w:t>
                          </w:r>
                        </w:p>
                        <w:p w14:paraId="75EDA2F5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Registered Office: The </w:t>
                          </w:r>
                          <w:proofErr w:type="spellStart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>Walbrook</w:t>
                          </w:r>
                          <w:proofErr w:type="spellEnd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 Building, 25 </w:t>
                          </w:r>
                          <w:proofErr w:type="spellStart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>Walbrook</w:t>
                          </w:r>
                          <w:proofErr w:type="spellEnd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, London EC4N 8AW. Registered in England and Wales. Company Number: 5172311. </w:t>
                          </w:r>
                        </w:p>
                        <w:p w14:paraId="38919939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www.penunderwriting.co.uk </w:t>
                          </w:r>
                        </w:p>
                        <w:p w14:paraId="44B0023D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before="240"/>
                            <w:jc w:val="right"/>
                            <w:rPr>
                              <w:rFonts w:ascii="Khmer UI" w:eastAsia="Arial" w:hAnsi="Khmer UI" w:cs="Khmer UI"/>
                              <w:color w:val="3C3C3B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3C3C3B"/>
                              <w:sz w:val="12"/>
                              <w:szCs w:val="12"/>
                            </w:rPr>
                            <w:t xml:space="preserve">                                                      </w:t>
                          </w:r>
                        </w:p>
                        <w:p w14:paraId="2F52B288" w14:textId="77777777" w:rsidR="00281243" w:rsidRPr="00FD50E1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4E275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05pt;margin-top:774.8pt;width:389.45pt;height:24.3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2QsQ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" filled="f" stroked="f">
              <v:textbox inset="0,0,0,0">
                <w:txbxContent>
                  <w:p w14:paraId="0362874F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Pen Underwriting Limited is </w:t>
                    </w:r>
                    <w:proofErr w:type="spellStart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>authorised</w:t>
                    </w:r>
                    <w:proofErr w:type="spellEnd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 and regulated by the Financial Conduct Authority (FCA number 314493). </w:t>
                    </w:r>
                  </w:p>
                  <w:p w14:paraId="75EDA2F5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Registered Office: The </w:t>
                    </w:r>
                    <w:proofErr w:type="spellStart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>Walbrook</w:t>
                    </w:r>
                    <w:proofErr w:type="spellEnd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 Building, 25 </w:t>
                    </w:r>
                    <w:proofErr w:type="spellStart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>Walbrook</w:t>
                    </w:r>
                    <w:proofErr w:type="spellEnd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, London EC4N 8AW. Registered in England and Wales. Company Number: 5172311. </w:t>
                    </w:r>
                  </w:p>
                  <w:p w14:paraId="38919939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www.penunderwriting.co.uk </w:t>
                    </w:r>
                  </w:p>
                  <w:p w14:paraId="44B0023D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spacing w:before="240"/>
                      <w:jc w:val="right"/>
                      <w:rPr>
                        <w:rFonts w:ascii="Khmer UI" w:eastAsia="Arial" w:hAnsi="Khmer UI" w:cs="Khmer UI"/>
                        <w:color w:val="3C3C3B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3C3C3B"/>
                        <w:sz w:val="12"/>
                        <w:szCs w:val="12"/>
                      </w:rPr>
                      <w:t xml:space="preserve">                                                      </w:t>
                    </w:r>
                  </w:p>
                  <w:p w14:paraId="2F52B288" w14:textId="77777777" w:rsidR="00281243" w:rsidRPr="00FD50E1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5E77AB0" wp14:editId="5C5A8029">
              <wp:simplePos x="0" y="0"/>
              <wp:positionH relativeFrom="page">
                <wp:posOffset>571500</wp:posOffset>
              </wp:positionH>
              <wp:positionV relativeFrom="page">
                <wp:posOffset>9830435</wp:posOffset>
              </wp:positionV>
              <wp:extent cx="6480000" cy="0"/>
              <wp:effectExtent l="0" t="0" r="16510" b="1905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E27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561D26A" id="Straight Connector 2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pt,774.05pt" to="555.25pt,7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" strokecolor="#5e2751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6F39703" wp14:editId="19F51A12">
              <wp:simplePos x="0" y="0"/>
              <wp:positionH relativeFrom="page">
                <wp:posOffset>6581775</wp:posOffset>
              </wp:positionH>
              <wp:positionV relativeFrom="page">
                <wp:posOffset>10261600</wp:posOffset>
              </wp:positionV>
              <wp:extent cx="417600" cy="126000"/>
              <wp:effectExtent l="0" t="0" r="1905" b="7620"/>
              <wp:wrapNone/>
              <wp:docPr id="3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AD2DA" w14:textId="77777777" w:rsidR="00281243" w:rsidRPr="001E7DA7" w:rsidRDefault="00281243" w:rsidP="00E52392">
                          <w:pPr>
                            <w:pStyle w:val="BodyText"/>
                            <w:spacing w:line="184" w:lineRule="exact"/>
                            <w:ind w:left="20"/>
                            <w:jc w:val="right"/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</w:pP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fldChar w:fldCharType="begin"/>
                          </w: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instrText xml:space="preserve"> PAGE </w:instrText>
                          </w: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fldChar w:fldCharType="separate"/>
                          </w:r>
                          <w:r w:rsidR="001461EB">
                            <w:rPr>
                              <w:rFonts w:ascii="Khmer UI" w:hAnsi="Khmer UI" w:cs="Khmer UI"/>
                              <w:b/>
                              <w:noProof/>
                              <w:color w:val="5E2751"/>
                            </w:rPr>
                            <w:t>1</w:t>
                          </w: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518.25pt;margin-top:808pt;width:32.9pt;height:9.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oa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" filled="f" stroked="f">
              <v:textbox inset="0,0,0,0">
                <w:txbxContent>
                  <w:p w14:paraId="658AD2DA" w14:textId="77777777" w:rsidR="00281243" w:rsidRPr="001E7DA7" w:rsidRDefault="00281243" w:rsidP="00E52392">
                    <w:pPr>
                      <w:pStyle w:val="BodyText"/>
                      <w:spacing w:line="184" w:lineRule="exact"/>
                      <w:ind w:left="20"/>
                      <w:jc w:val="right"/>
                      <w:rPr>
                        <w:rFonts w:ascii="Khmer UI" w:hAnsi="Khmer UI" w:cs="Khmer UI"/>
                        <w:b/>
                        <w:color w:val="5E2751"/>
                      </w:rPr>
                    </w:pP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fldChar w:fldCharType="begin"/>
                    </w: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instrText xml:space="preserve"> PAGE </w:instrText>
                    </w: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fldChar w:fldCharType="separate"/>
                    </w:r>
                    <w:r w:rsidR="001461EB">
                      <w:rPr>
                        <w:rFonts w:ascii="Khmer UI" w:hAnsi="Khmer UI" w:cs="Khmer UI"/>
                        <w:b/>
                        <w:noProof/>
                        <w:color w:val="5E2751"/>
                      </w:rPr>
                      <w:t>1</w:t>
                    </w: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C4533" w14:textId="77777777" w:rsidR="00281243" w:rsidRDefault="00281243">
      <w:r>
        <w:separator/>
      </w:r>
    </w:p>
  </w:footnote>
  <w:footnote w:type="continuationSeparator" w:id="0">
    <w:p w14:paraId="25F37526" w14:textId="77777777" w:rsidR="00281243" w:rsidRDefault="002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49EA" w14:textId="7C02FF60" w:rsidR="00281243" w:rsidRDefault="001461EB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0C0DB8F5" wp14:editId="59C2457A">
              <wp:simplePos x="0" y="0"/>
              <wp:positionH relativeFrom="page">
                <wp:posOffset>3644900</wp:posOffset>
              </wp:positionH>
              <wp:positionV relativeFrom="page">
                <wp:posOffset>391795</wp:posOffset>
              </wp:positionV>
              <wp:extent cx="3644265" cy="177165"/>
              <wp:effectExtent l="0" t="0" r="13335" b="1333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5158" w14:textId="130BF02A" w:rsidR="001461EB" w:rsidRPr="008E5E6B" w:rsidRDefault="001461EB" w:rsidP="001461EB">
                          <w:pPr>
                            <w:spacing w:line="480" w:lineRule="auto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32652"/>
                              <w:sz w:val="18"/>
                            </w:rPr>
                            <w:t>UK | SPECIALTY |</w:t>
                          </w:r>
                          <w:r>
                            <w:rPr>
                              <w:rFonts w:ascii="Arial"/>
                              <w:b/>
                              <w:color w:val="632652"/>
                              <w:sz w:val="18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color w:val="632652"/>
                              <w:sz w:val="18"/>
                            </w:rPr>
                            <w:t xml:space="preserve"> 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87pt;margin-top:30.85pt;width:286.95pt;height:13.9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" filled="f" stroked="f">
              <v:textbox inset="0,0,0,0">
                <w:txbxContent>
                  <w:p w14:paraId="1FCC5158" w14:textId="130BF02A" w:rsidR="001461EB" w:rsidRPr="008E5E6B" w:rsidRDefault="001461EB" w:rsidP="001461EB">
                    <w:pPr>
                      <w:spacing w:line="480" w:lineRule="auto"/>
                      <w:ind w:left="2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632652"/>
                        <w:sz w:val="18"/>
                      </w:rPr>
                      <w:t>UK | SPECIALTY |</w:t>
                    </w:r>
                    <w:r>
                      <w:rPr>
                        <w:rFonts w:ascii="Arial"/>
                        <w:b/>
                        <w:color w:val="632652"/>
                        <w:sz w:val="18"/>
                      </w:rPr>
                      <w:t>’</w:t>
                    </w:r>
                    <w:r>
                      <w:rPr>
                        <w:rFonts w:ascii="Arial"/>
                        <w:b/>
                        <w:color w:val="632652"/>
                        <w:sz w:val="18"/>
                      </w:rPr>
                      <w:t xml:space="preserve"> 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0E88">
      <w:rPr>
        <w:rFonts w:ascii="Khmer UI" w:hAnsi="Khmer UI" w:cs="Khmer UI"/>
        <w:noProof/>
        <w:lang w:eastAsia="en-GB"/>
      </w:rPr>
      <w:drawing>
        <wp:inline distT="0" distB="0" distL="0" distR="0" wp14:anchorId="01993AE3" wp14:editId="1A0C0255">
          <wp:extent cx="2343150" cy="2343150"/>
          <wp:effectExtent l="0" t="0" r="0" b="0"/>
          <wp:docPr id="18" name="Picture 18" descr="C:\Users\ilaher\Desktop\Pen Illustrations\Pen Logos\PEN LOGOS - New Masters\PEN LOGOS - New Masters\Pen Underwriting\jpg\Pen Logo_Pos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laher\Desktop\Pen Illustrations\Pen Logos\PEN LOGOS - New Masters\PEN LOGOS - New Masters\Pen Underwriting\jpg\Pen Logo_Pos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308" cy="234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8C7F0" w14:textId="1D83918F" w:rsidR="004E5539" w:rsidRDefault="004E553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3FE"/>
    <w:multiLevelType w:val="hybridMultilevel"/>
    <w:tmpl w:val="0958D172"/>
    <w:lvl w:ilvl="0" w:tplc="946C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13D2"/>
    <w:multiLevelType w:val="hybridMultilevel"/>
    <w:tmpl w:val="DEB0834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2ADED4FC">
      <w:start w:val="1"/>
      <w:numFmt w:val="lowerRoman"/>
      <w:lvlText w:val="(%2)"/>
      <w:lvlJc w:val="left"/>
      <w:pPr>
        <w:ind w:left="2367" w:hanging="72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4825C7"/>
    <w:multiLevelType w:val="hybridMultilevel"/>
    <w:tmpl w:val="5EFC552A"/>
    <w:lvl w:ilvl="0" w:tplc="8A74F1D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500FB"/>
    <w:multiLevelType w:val="hybridMultilevel"/>
    <w:tmpl w:val="D42C2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34BE"/>
    <w:multiLevelType w:val="hybridMultilevel"/>
    <w:tmpl w:val="4C5242E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6F37B8"/>
    <w:multiLevelType w:val="hybridMultilevel"/>
    <w:tmpl w:val="8FF4E5C8"/>
    <w:lvl w:ilvl="0" w:tplc="08090017">
      <w:start w:val="1"/>
      <w:numFmt w:val="lowerLetter"/>
      <w:lvlText w:val="%1)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5BA45F80"/>
    <w:multiLevelType w:val="hybridMultilevel"/>
    <w:tmpl w:val="CF92B562"/>
    <w:lvl w:ilvl="0" w:tplc="8E50FB36">
      <w:start w:val="5"/>
      <w:numFmt w:val="lowerLetter"/>
      <w:lvlText w:val="(%1)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7">
    <w:nsid w:val="605B59BA"/>
    <w:multiLevelType w:val="hybridMultilevel"/>
    <w:tmpl w:val="4A38C654"/>
    <w:lvl w:ilvl="0" w:tplc="4B904696">
      <w:start w:val="7"/>
      <w:numFmt w:val="decimal"/>
      <w:lvlText w:val="%1)"/>
      <w:lvlJc w:val="left"/>
      <w:pPr>
        <w:tabs>
          <w:tab w:val="num" w:pos="3"/>
        </w:tabs>
        <w:ind w:left="3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691F0BEF"/>
    <w:multiLevelType w:val="hybridMultilevel"/>
    <w:tmpl w:val="2D043A28"/>
    <w:lvl w:ilvl="0" w:tplc="06064FAE">
      <w:start w:val="2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CB112D1"/>
    <w:multiLevelType w:val="hybridMultilevel"/>
    <w:tmpl w:val="767AC930"/>
    <w:lvl w:ilvl="0" w:tplc="DF9E2EA0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EC53952"/>
    <w:multiLevelType w:val="hybridMultilevel"/>
    <w:tmpl w:val="DA1035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764CB"/>
    <w:multiLevelType w:val="hybridMultilevel"/>
    <w:tmpl w:val="06846D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B84D6C"/>
    <w:multiLevelType w:val="hybridMultilevel"/>
    <w:tmpl w:val="CC6CD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9"/>
    <w:rsid w:val="00016EEC"/>
    <w:rsid w:val="000326E9"/>
    <w:rsid w:val="00035927"/>
    <w:rsid w:val="00064A1A"/>
    <w:rsid w:val="00096CEE"/>
    <w:rsid w:val="00097C49"/>
    <w:rsid w:val="000A0A46"/>
    <w:rsid w:val="000B0C3C"/>
    <w:rsid w:val="000E5592"/>
    <w:rsid w:val="000F2402"/>
    <w:rsid w:val="0014043B"/>
    <w:rsid w:val="001461EB"/>
    <w:rsid w:val="001610F0"/>
    <w:rsid w:val="001828D4"/>
    <w:rsid w:val="001A073C"/>
    <w:rsid w:val="001D499E"/>
    <w:rsid w:val="00215A21"/>
    <w:rsid w:val="00233697"/>
    <w:rsid w:val="002531BF"/>
    <w:rsid w:val="00270A2D"/>
    <w:rsid w:val="00270A82"/>
    <w:rsid w:val="00281243"/>
    <w:rsid w:val="002B051E"/>
    <w:rsid w:val="002B61D2"/>
    <w:rsid w:val="00304DCD"/>
    <w:rsid w:val="0034241A"/>
    <w:rsid w:val="003440B5"/>
    <w:rsid w:val="003821FC"/>
    <w:rsid w:val="0039156B"/>
    <w:rsid w:val="003961BD"/>
    <w:rsid w:val="00397255"/>
    <w:rsid w:val="003B0A54"/>
    <w:rsid w:val="003B3A69"/>
    <w:rsid w:val="003C0ABE"/>
    <w:rsid w:val="003E52D0"/>
    <w:rsid w:val="003E5CAE"/>
    <w:rsid w:val="003F70A9"/>
    <w:rsid w:val="00434A27"/>
    <w:rsid w:val="00445872"/>
    <w:rsid w:val="00460380"/>
    <w:rsid w:val="00465C45"/>
    <w:rsid w:val="00470845"/>
    <w:rsid w:val="00496705"/>
    <w:rsid w:val="004A71CA"/>
    <w:rsid w:val="004A7647"/>
    <w:rsid w:val="004B7060"/>
    <w:rsid w:val="004D0415"/>
    <w:rsid w:val="004E2302"/>
    <w:rsid w:val="004E5539"/>
    <w:rsid w:val="004E6D0D"/>
    <w:rsid w:val="004F4D74"/>
    <w:rsid w:val="00501A23"/>
    <w:rsid w:val="00513013"/>
    <w:rsid w:val="005302FF"/>
    <w:rsid w:val="0053501A"/>
    <w:rsid w:val="00545DCF"/>
    <w:rsid w:val="005637A3"/>
    <w:rsid w:val="00575798"/>
    <w:rsid w:val="005817E4"/>
    <w:rsid w:val="0058229B"/>
    <w:rsid w:val="00592187"/>
    <w:rsid w:val="005B6C7E"/>
    <w:rsid w:val="00612A04"/>
    <w:rsid w:val="0061497B"/>
    <w:rsid w:val="0062770D"/>
    <w:rsid w:val="00660A15"/>
    <w:rsid w:val="00697028"/>
    <w:rsid w:val="0069781D"/>
    <w:rsid w:val="006A4689"/>
    <w:rsid w:val="006A527C"/>
    <w:rsid w:val="006A5DA1"/>
    <w:rsid w:val="006A78C7"/>
    <w:rsid w:val="006B76AB"/>
    <w:rsid w:val="006C0BEA"/>
    <w:rsid w:val="006C7145"/>
    <w:rsid w:val="006E1CF3"/>
    <w:rsid w:val="0070024B"/>
    <w:rsid w:val="00735223"/>
    <w:rsid w:val="00743B6F"/>
    <w:rsid w:val="00765C07"/>
    <w:rsid w:val="007B7E17"/>
    <w:rsid w:val="007E06C0"/>
    <w:rsid w:val="008170FA"/>
    <w:rsid w:val="008750F1"/>
    <w:rsid w:val="00875D99"/>
    <w:rsid w:val="00880CA4"/>
    <w:rsid w:val="00892701"/>
    <w:rsid w:val="008A595B"/>
    <w:rsid w:val="008C53C8"/>
    <w:rsid w:val="008D73C4"/>
    <w:rsid w:val="008E0B3F"/>
    <w:rsid w:val="008E7659"/>
    <w:rsid w:val="008F3E71"/>
    <w:rsid w:val="00920B54"/>
    <w:rsid w:val="00965BAA"/>
    <w:rsid w:val="00965F0F"/>
    <w:rsid w:val="00974B20"/>
    <w:rsid w:val="00975009"/>
    <w:rsid w:val="00976C5D"/>
    <w:rsid w:val="00984D9C"/>
    <w:rsid w:val="009A1DD4"/>
    <w:rsid w:val="009B054F"/>
    <w:rsid w:val="009D00B6"/>
    <w:rsid w:val="009F06E6"/>
    <w:rsid w:val="00A2797B"/>
    <w:rsid w:val="00A36F75"/>
    <w:rsid w:val="00A65E6A"/>
    <w:rsid w:val="00A70B5D"/>
    <w:rsid w:val="00A83E99"/>
    <w:rsid w:val="00AA4FA2"/>
    <w:rsid w:val="00AF1627"/>
    <w:rsid w:val="00B20D2D"/>
    <w:rsid w:val="00B445E2"/>
    <w:rsid w:val="00B654DB"/>
    <w:rsid w:val="00BA4C0E"/>
    <w:rsid w:val="00BD63C8"/>
    <w:rsid w:val="00C05EDD"/>
    <w:rsid w:val="00C10388"/>
    <w:rsid w:val="00C156BE"/>
    <w:rsid w:val="00C6052F"/>
    <w:rsid w:val="00C653C5"/>
    <w:rsid w:val="00C87128"/>
    <w:rsid w:val="00C94FA9"/>
    <w:rsid w:val="00CD3B4A"/>
    <w:rsid w:val="00CD5973"/>
    <w:rsid w:val="00CF0CA7"/>
    <w:rsid w:val="00CF2418"/>
    <w:rsid w:val="00D10179"/>
    <w:rsid w:val="00D2771D"/>
    <w:rsid w:val="00D34823"/>
    <w:rsid w:val="00D455C2"/>
    <w:rsid w:val="00D573EE"/>
    <w:rsid w:val="00D669B8"/>
    <w:rsid w:val="00DA238B"/>
    <w:rsid w:val="00DB04A9"/>
    <w:rsid w:val="00DE6582"/>
    <w:rsid w:val="00DF1585"/>
    <w:rsid w:val="00E04737"/>
    <w:rsid w:val="00E15F65"/>
    <w:rsid w:val="00E52392"/>
    <w:rsid w:val="00E53A61"/>
    <w:rsid w:val="00E608C3"/>
    <w:rsid w:val="00E65362"/>
    <w:rsid w:val="00E906CF"/>
    <w:rsid w:val="00E931D5"/>
    <w:rsid w:val="00EB27BC"/>
    <w:rsid w:val="00EC3131"/>
    <w:rsid w:val="00EC3ED3"/>
    <w:rsid w:val="00EC6FCD"/>
    <w:rsid w:val="00ED37FE"/>
    <w:rsid w:val="00ED40DF"/>
    <w:rsid w:val="00F15D3C"/>
    <w:rsid w:val="00F2015A"/>
    <w:rsid w:val="00F30307"/>
    <w:rsid w:val="00FD03F0"/>
    <w:rsid w:val="00FF663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7C3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823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5CAE"/>
    <w:pPr>
      <w:keepNext/>
      <w:widowControl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A7"/>
  </w:style>
  <w:style w:type="paragraph" w:styleId="Footer">
    <w:name w:val="footer"/>
    <w:basedOn w:val="Normal"/>
    <w:link w:val="Foot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0CA7"/>
  </w:style>
  <w:style w:type="character" w:styleId="CommentReference">
    <w:name w:val="annotation reference"/>
    <w:basedOn w:val="DefaultParagraphFont"/>
    <w:uiPriority w:val="99"/>
    <w:semiHidden/>
    <w:unhideWhenUsed/>
    <w:rsid w:val="00CF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5CAE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rsid w:val="003E5CAE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9218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5ED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87128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58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70A82"/>
    <w:rPr>
      <w:rFonts w:ascii="Arial" w:eastAsia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A78C7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73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97028"/>
    <w:pPr>
      <w:widowControl/>
    </w:pPr>
    <w:rPr>
      <w:rFonts w:ascii="Calibri" w:eastAsia="Calibri" w:hAnsi="Calibri" w:cs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1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2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823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5CAE"/>
    <w:pPr>
      <w:keepNext/>
      <w:widowControl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A7"/>
  </w:style>
  <w:style w:type="paragraph" w:styleId="Footer">
    <w:name w:val="footer"/>
    <w:basedOn w:val="Normal"/>
    <w:link w:val="Foot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0CA7"/>
  </w:style>
  <w:style w:type="character" w:styleId="CommentReference">
    <w:name w:val="annotation reference"/>
    <w:basedOn w:val="DefaultParagraphFont"/>
    <w:uiPriority w:val="99"/>
    <w:semiHidden/>
    <w:unhideWhenUsed/>
    <w:rsid w:val="00CF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5CAE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rsid w:val="003E5CAE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9218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5ED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87128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58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70A82"/>
    <w:rPr>
      <w:rFonts w:ascii="Arial" w:eastAsia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A78C7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73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97028"/>
    <w:pPr>
      <w:widowControl/>
    </w:pPr>
    <w:rPr>
      <w:rFonts w:ascii="Calibri" w:eastAsia="Calibri" w:hAnsi="Calibri" w:cs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1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699-EC84-4719-A9B1-4E1DFF3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Russom</dc:creator>
  <cp:lastModifiedBy>Jonathan Bartram</cp:lastModifiedBy>
  <cp:revision>4</cp:revision>
  <dcterms:created xsi:type="dcterms:W3CDTF">2017-04-20T08:32:00Z</dcterms:created>
  <dcterms:modified xsi:type="dcterms:W3CDTF">2017-06-05T15:37:00Z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2016-01-06T00:00:00Z</vt:filetime>
  </property>
</Properties>
</file>